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683A8BD9" w:rsidR="004D470E" w:rsidRPr="00FC296D" w:rsidRDefault="00C1681F" w:rsidP="00A25BD9">
      <w:pPr>
        <w:pStyle w:val="Ttulo1"/>
        <w:spacing w:line="276" w:lineRule="auto"/>
        <w:jc w:val="center"/>
        <w:rPr>
          <w:color w:val="FF0000"/>
        </w:rPr>
      </w:pPr>
      <w:r w:rsidRPr="00FC296D">
        <w:rPr>
          <w:color w:val="FF0000"/>
        </w:rPr>
        <w:t>TAREA</w:t>
      </w:r>
      <w:r w:rsidR="0083187B" w:rsidRPr="00FC296D">
        <w:rPr>
          <w:color w:val="FF0000"/>
        </w:rPr>
        <w:t xml:space="preserve"> </w:t>
      </w:r>
      <w:r w:rsidR="00322E3C" w:rsidRPr="00FC296D">
        <w:rPr>
          <w:color w:val="FF0000"/>
        </w:rPr>
        <w:t>1</w:t>
      </w:r>
    </w:p>
    <w:p w14:paraId="75339AC8" w14:textId="77777777" w:rsidR="0083187B" w:rsidRPr="00FC296D" w:rsidRDefault="0083187B" w:rsidP="00A25BD9">
      <w:pPr>
        <w:spacing w:line="276" w:lineRule="auto"/>
        <w:rPr>
          <w:color w:val="FF0000"/>
        </w:rPr>
      </w:pPr>
    </w:p>
    <w:p w14:paraId="5C7426D3" w14:textId="557FCF29" w:rsidR="0083187B" w:rsidRPr="00FC296D" w:rsidRDefault="00322E3C" w:rsidP="00A25BD9">
      <w:pPr>
        <w:spacing w:line="276" w:lineRule="auto"/>
        <w:jc w:val="center"/>
        <w:rPr>
          <w:b/>
          <w:bCs/>
          <w:color w:val="FF0000"/>
        </w:rPr>
      </w:pPr>
      <w:r w:rsidRPr="00FC296D">
        <w:rPr>
          <w:b/>
          <w:bCs/>
          <w:color w:val="FF0000"/>
        </w:rPr>
        <w:t>EVALUACIÓN DEL IMPACTO AMBIENTAL DE NUESTROS HÁBITOS</w:t>
      </w:r>
    </w:p>
    <w:p w14:paraId="29273037" w14:textId="77777777" w:rsidR="00752B53" w:rsidRPr="00FC296D" w:rsidRDefault="00752B53" w:rsidP="00A25BD9">
      <w:pPr>
        <w:spacing w:line="276" w:lineRule="auto"/>
        <w:rPr>
          <w:color w:val="FF0000"/>
        </w:rPr>
      </w:pPr>
    </w:p>
    <w:p w14:paraId="1C2D51BF" w14:textId="4DBF99D7" w:rsidR="00752B53" w:rsidRPr="00FC296D" w:rsidRDefault="00C1681F" w:rsidP="00A25BD9">
      <w:pPr>
        <w:pStyle w:val="Ttulo2"/>
        <w:spacing w:line="276" w:lineRule="auto"/>
        <w:rPr>
          <w:color w:val="FF0000"/>
        </w:rPr>
      </w:pPr>
      <w:r w:rsidRPr="00FC296D">
        <w:rPr>
          <w:color w:val="FF0000"/>
        </w:rPr>
        <w:t>Resuelve</w:t>
      </w:r>
    </w:p>
    <w:p w14:paraId="3FC44B36" w14:textId="77777777" w:rsidR="007E029F" w:rsidRPr="00FC296D" w:rsidRDefault="007E029F" w:rsidP="00A25BD9">
      <w:pPr>
        <w:spacing w:line="276" w:lineRule="auto"/>
        <w:rPr>
          <w:color w:val="FF0000"/>
          <w:szCs w:val="24"/>
        </w:rPr>
      </w:pPr>
    </w:p>
    <w:p w14:paraId="217BB367" w14:textId="38A16B80" w:rsidR="00752B53" w:rsidRPr="00FC296D" w:rsidRDefault="00322E3C" w:rsidP="00A25BD9">
      <w:pPr>
        <w:spacing w:line="276" w:lineRule="auto"/>
        <w:rPr>
          <w:color w:val="FF0000"/>
          <w:szCs w:val="24"/>
        </w:rPr>
      </w:pPr>
      <w:r w:rsidRPr="00FC296D">
        <w:rPr>
          <w:color w:val="FF0000"/>
          <w:szCs w:val="24"/>
        </w:rPr>
        <w:t>En la actualidad, el modelo de consumo y alimentación que seguimos tiene un impacto significativo en el medio ambiente. Desde la producción de alimentos hasta el transporte y el desperdicio, cada decisión que tomamos en nuestra vida cotidiana afecta los recursos naturales y la sostenibilidad del planeta. Factores como el uso de plásticos, el consumo de productos de origen animal, la procedencia de los alimentos y el desperdicio alimentario son claves para evaluar nuestra huella ecológica.</w:t>
      </w:r>
    </w:p>
    <w:p w14:paraId="3EEE1CC1" w14:textId="77777777" w:rsidR="00322E3C" w:rsidRPr="00FC296D" w:rsidRDefault="00322E3C" w:rsidP="00A25BD9">
      <w:pPr>
        <w:spacing w:line="276" w:lineRule="auto"/>
        <w:rPr>
          <w:color w:val="FF0000"/>
          <w:szCs w:val="24"/>
        </w:rPr>
      </w:pPr>
    </w:p>
    <w:p w14:paraId="628F6818" w14:textId="6F1F9476" w:rsidR="00322E3C" w:rsidRPr="00FC296D" w:rsidRDefault="00322E3C" w:rsidP="00322E3C">
      <w:pPr>
        <w:pStyle w:val="Prrafodelista"/>
        <w:numPr>
          <w:ilvl w:val="0"/>
          <w:numId w:val="3"/>
        </w:numPr>
        <w:spacing w:line="276" w:lineRule="auto"/>
        <w:rPr>
          <w:color w:val="FF0000"/>
          <w:szCs w:val="24"/>
        </w:rPr>
      </w:pPr>
      <w:r w:rsidRPr="00FC296D">
        <w:rPr>
          <w:color w:val="FF0000"/>
          <w:szCs w:val="24"/>
        </w:rPr>
        <w:t>Registra durante tres días tus hábitos de compra y alimentación. Puedes registrar los productos que consumes, si son locales o importados, el tipo de envase que utilizas, si desperdicias comida, etc.</w:t>
      </w:r>
    </w:p>
    <w:p w14:paraId="7B24D9FA" w14:textId="77777777" w:rsidR="00322E3C" w:rsidRPr="00FC296D" w:rsidRDefault="00322E3C" w:rsidP="00322E3C">
      <w:pPr>
        <w:spacing w:line="276" w:lineRule="auto"/>
        <w:rPr>
          <w:color w:val="FF0000"/>
          <w:szCs w:val="24"/>
        </w:rPr>
      </w:pPr>
    </w:p>
    <w:p w14:paraId="7D5E40CE" w14:textId="3FD71D65" w:rsidR="00322E3C" w:rsidRPr="00FC296D" w:rsidRDefault="00322E3C" w:rsidP="00322E3C">
      <w:pPr>
        <w:pStyle w:val="Prrafodelista"/>
        <w:numPr>
          <w:ilvl w:val="0"/>
          <w:numId w:val="3"/>
        </w:numPr>
        <w:spacing w:line="276" w:lineRule="auto"/>
        <w:rPr>
          <w:color w:val="FF0000"/>
          <w:szCs w:val="24"/>
        </w:rPr>
      </w:pPr>
      <w:r w:rsidRPr="00FC296D">
        <w:rPr>
          <w:color w:val="FF0000"/>
          <w:szCs w:val="24"/>
        </w:rPr>
        <w:t>Analiza el impacto ambiental de tus hábitos identificando los aspectos que generan daño ecológico.</w:t>
      </w:r>
    </w:p>
    <w:p w14:paraId="5174031E" w14:textId="77777777" w:rsidR="00322E3C" w:rsidRPr="00FC296D" w:rsidRDefault="00322E3C" w:rsidP="00322E3C">
      <w:pPr>
        <w:spacing w:line="276" w:lineRule="auto"/>
        <w:rPr>
          <w:color w:val="FF0000"/>
          <w:szCs w:val="24"/>
        </w:rPr>
      </w:pPr>
    </w:p>
    <w:p w14:paraId="30C2EFE8" w14:textId="7C48835E" w:rsidR="00322E3C" w:rsidRPr="00FC296D" w:rsidRDefault="00322E3C" w:rsidP="00322E3C">
      <w:pPr>
        <w:pStyle w:val="Prrafodelista"/>
        <w:numPr>
          <w:ilvl w:val="0"/>
          <w:numId w:val="3"/>
        </w:numPr>
        <w:spacing w:line="276" w:lineRule="auto"/>
        <w:rPr>
          <w:color w:val="FF0000"/>
          <w:szCs w:val="24"/>
        </w:rPr>
      </w:pPr>
      <w:r w:rsidRPr="00FC296D">
        <w:rPr>
          <w:color w:val="FF0000"/>
          <w:szCs w:val="24"/>
        </w:rPr>
        <w:t>Propón al menos tres acciones concretas que puedas implementar para reducir tu impacto ambiental, explicando cómo contribuirán a una mayor sostenibilidad en tu vida diaria.</w:t>
      </w:r>
    </w:p>
    <w:p w14:paraId="43057D48" w14:textId="77777777" w:rsidR="00322E3C" w:rsidRPr="00FC296D" w:rsidRDefault="00322E3C" w:rsidP="00A25BD9">
      <w:pPr>
        <w:spacing w:line="276" w:lineRule="auto"/>
        <w:rPr>
          <w:color w:val="FF0000"/>
          <w:szCs w:val="24"/>
        </w:rPr>
      </w:pPr>
    </w:p>
    <w:p w14:paraId="50321464" w14:textId="63A9DD9F" w:rsidR="00752B53" w:rsidRPr="00FC296D" w:rsidRDefault="0029222A" w:rsidP="00A25BD9">
      <w:pPr>
        <w:pStyle w:val="Ttulo2"/>
        <w:spacing w:line="276" w:lineRule="auto"/>
        <w:rPr>
          <w:color w:val="FF0000"/>
        </w:rPr>
      </w:pPr>
      <w:r w:rsidRPr="00FC296D">
        <w:rPr>
          <w:color w:val="FF0000"/>
        </w:rPr>
        <w:t>Recursos</w:t>
      </w:r>
    </w:p>
    <w:p w14:paraId="7362A5C5" w14:textId="77777777" w:rsidR="00752B53" w:rsidRPr="00FC296D" w:rsidRDefault="00752B53" w:rsidP="00A25BD9">
      <w:pPr>
        <w:spacing w:line="276" w:lineRule="auto"/>
        <w:rPr>
          <w:color w:val="FF0000"/>
          <w:szCs w:val="24"/>
        </w:rPr>
      </w:pPr>
    </w:p>
    <w:p w14:paraId="5842DD3B" w14:textId="1AAEE99D" w:rsidR="0029222A" w:rsidRPr="00FC296D" w:rsidRDefault="0029222A" w:rsidP="00A25BD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FC296D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</w:t>
      </w:r>
      <w:r w:rsidR="00CB09C2" w:rsidRPr="00FC296D">
        <w:rPr>
          <w:rFonts w:asciiTheme="minorHAnsi" w:hAnsiTheme="minorHAnsi" w:cstheme="minorHAnsi"/>
          <w:bCs/>
          <w:color w:val="FF0000"/>
        </w:rPr>
        <w:t>de la tarea</w:t>
      </w:r>
      <w:r w:rsidRPr="00FC296D">
        <w:rPr>
          <w:rFonts w:asciiTheme="minorHAnsi" w:hAnsiTheme="minorHAnsi" w:cstheme="minorHAnsi"/>
          <w:bCs/>
          <w:color w:val="FF0000"/>
        </w:rPr>
        <w:t xml:space="preserve"> (Word, </w:t>
      </w:r>
      <w:proofErr w:type="spellStart"/>
      <w:r w:rsidRPr="00FC296D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FC296D">
        <w:rPr>
          <w:rFonts w:asciiTheme="minorHAnsi" w:hAnsiTheme="minorHAnsi" w:cstheme="minorHAnsi"/>
          <w:bCs/>
          <w:color w:val="FF0000"/>
        </w:rPr>
        <w:t>-Point…)</w:t>
      </w:r>
      <w:r w:rsidR="00CB09C2" w:rsidRPr="00FC296D">
        <w:rPr>
          <w:rFonts w:asciiTheme="minorHAnsi" w:hAnsiTheme="minorHAnsi" w:cstheme="minorHAnsi"/>
          <w:bCs/>
          <w:color w:val="FF0000"/>
        </w:rPr>
        <w:t xml:space="preserve">. </w:t>
      </w:r>
    </w:p>
    <w:p w14:paraId="512EEED9" w14:textId="77777777" w:rsidR="00752B53" w:rsidRPr="00FC296D" w:rsidRDefault="00752B53" w:rsidP="00A25BD9">
      <w:pPr>
        <w:spacing w:line="276" w:lineRule="auto"/>
        <w:rPr>
          <w:color w:val="FF0000"/>
          <w:szCs w:val="24"/>
        </w:rPr>
      </w:pPr>
    </w:p>
    <w:p w14:paraId="2AFC897A" w14:textId="78347484" w:rsidR="00752B53" w:rsidRPr="00FC296D" w:rsidRDefault="0029222A" w:rsidP="00A25BD9">
      <w:pPr>
        <w:pStyle w:val="Ttulo2"/>
        <w:spacing w:line="276" w:lineRule="auto"/>
        <w:rPr>
          <w:color w:val="FF0000"/>
        </w:rPr>
      </w:pPr>
      <w:r w:rsidRPr="00FC296D">
        <w:rPr>
          <w:color w:val="FF0000"/>
        </w:rPr>
        <w:t>Objetivos</w:t>
      </w:r>
    </w:p>
    <w:p w14:paraId="6ED17038" w14:textId="77777777" w:rsidR="00322E3C" w:rsidRPr="00FC296D" w:rsidRDefault="00322E3C" w:rsidP="00A25BD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35A4A0F9" w14:textId="4C0CC1A1" w:rsidR="00322E3C" w:rsidRPr="00FC296D" w:rsidRDefault="00322E3C" w:rsidP="00A25BD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FC296D">
        <w:rPr>
          <w:rFonts w:asciiTheme="minorHAnsi" w:hAnsiTheme="minorHAnsi" w:cstheme="minorHAnsi"/>
          <w:color w:val="FF0000"/>
        </w:rPr>
        <w:t>Analizar el impacto ambiental de los propios hábitos de consumo e implementar medidas para mejorar aquellos que sean más perjudiciales.</w:t>
      </w:r>
    </w:p>
    <w:p w14:paraId="735460CB" w14:textId="77777777" w:rsidR="00322E3C" w:rsidRPr="00FC296D" w:rsidRDefault="00322E3C" w:rsidP="00A25BD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7794BD33" w14:textId="06A7F6FB" w:rsidR="0029222A" w:rsidRPr="00FC296D" w:rsidRDefault="0029222A" w:rsidP="00A25BD9">
      <w:pPr>
        <w:pStyle w:val="Ttulo2"/>
        <w:spacing w:line="276" w:lineRule="auto"/>
        <w:rPr>
          <w:color w:val="FF0000"/>
        </w:rPr>
      </w:pPr>
      <w:r w:rsidRPr="00FC296D">
        <w:rPr>
          <w:color w:val="FF0000"/>
        </w:rPr>
        <w:t>Resultados de aprendizaje y criterios de evaluación</w:t>
      </w:r>
    </w:p>
    <w:p w14:paraId="5EE67CF6" w14:textId="77777777" w:rsidR="0029222A" w:rsidRPr="00FC296D" w:rsidRDefault="0029222A" w:rsidP="00A25BD9">
      <w:pPr>
        <w:spacing w:line="276" w:lineRule="auto"/>
        <w:rPr>
          <w:color w:val="FF0000"/>
        </w:rPr>
      </w:pPr>
    </w:p>
    <w:p w14:paraId="13F10585" w14:textId="700127E4" w:rsidR="00322E3C" w:rsidRPr="00FC296D" w:rsidRDefault="00322E3C" w:rsidP="00A25BD9">
      <w:pPr>
        <w:spacing w:line="276" w:lineRule="auto"/>
        <w:contextualSpacing w:val="0"/>
        <w:jc w:val="left"/>
        <w:rPr>
          <w:color w:val="FF0000"/>
        </w:rPr>
      </w:pPr>
      <w:r w:rsidRPr="00FC296D">
        <w:rPr>
          <w:color w:val="FF0000"/>
        </w:rPr>
        <w:t>Realiza actividades sostenibles minimizando el impacto de las mismas en el medio ambiente.</w:t>
      </w:r>
    </w:p>
    <w:p w14:paraId="2166AC98" w14:textId="330308B9" w:rsidR="00322E3C" w:rsidRPr="00FC296D" w:rsidRDefault="00322E3C" w:rsidP="00322E3C">
      <w:pPr>
        <w:pStyle w:val="Prrafodelista"/>
        <w:numPr>
          <w:ilvl w:val="0"/>
          <w:numId w:val="4"/>
        </w:numPr>
        <w:spacing w:line="276" w:lineRule="auto"/>
        <w:contextualSpacing w:val="0"/>
        <w:jc w:val="left"/>
        <w:rPr>
          <w:color w:val="FF0000"/>
        </w:rPr>
      </w:pPr>
      <w:r w:rsidRPr="00FC296D">
        <w:rPr>
          <w:color w:val="FF0000"/>
        </w:rPr>
        <w:t>Se ha evaluado el impacto de las actividades personales y profesionales.</w:t>
      </w:r>
    </w:p>
    <w:p w14:paraId="374B546D" w14:textId="0F0D0491" w:rsidR="00AC49A6" w:rsidRPr="00FC296D" w:rsidRDefault="00322E3C" w:rsidP="00A25BD9">
      <w:pPr>
        <w:pStyle w:val="Prrafodelista"/>
        <w:numPr>
          <w:ilvl w:val="0"/>
          <w:numId w:val="4"/>
        </w:numPr>
        <w:spacing w:line="276" w:lineRule="auto"/>
        <w:contextualSpacing w:val="0"/>
        <w:jc w:val="left"/>
        <w:rPr>
          <w:color w:val="FF0000"/>
        </w:rPr>
      </w:pPr>
      <w:r w:rsidRPr="00FC296D">
        <w:rPr>
          <w:color w:val="FF0000"/>
        </w:rPr>
        <w:t>Se han aplicado estrategias sostenibles.</w:t>
      </w:r>
      <w:r w:rsidR="00AC49A6" w:rsidRPr="00FC296D">
        <w:rPr>
          <w:color w:val="FF0000"/>
        </w:rPr>
        <w:br w:type="page"/>
      </w:r>
    </w:p>
    <w:p w14:paraId="578DF61F" w14:textId="77777777" w:rsidR="00AC49A6" w:rsidRPr="00FC296D" w:rsidRDefault="00AC49A6" w:rsidP="00A25BD9">
      <w:pPr>
        <w:spacing w:line="276" w:lineRule="auto"/>
        <w:rPr>
          <w:color w:val="FF0000"/>
        </w:rPr>
        <w:sectPr w:rsidR="00AC49A6" w:rsidRPr="00FC296D" w:rsidSect="003145F8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4870244" w14:textId="74BAA2F8" w:rsidR="00AA09CD" w:rsidRPr="00FC296D" w:rsidRDefault="00B45FD9" w:rsidP="00A25BD9">
      <w:pPr>
        <w:pStyle w:val="Ttulo2"/>
        <w:spacing w:line="276" w:lineRule="auto"/>
        <w:rPr>
          <w:color w:val="FF0000"/>
        </w:rPr>
      </w:pPr>
      <w:r w:rsidRPr="00FC296D">
        <w:rPr>
          <w:color w:val="FF0000"/>
        </w:rPr>
        <w:lastRenderedPageBreak/>
        <w:t>Rúbrica</w:t>
      </w:r>
    </w:p>
    <w:p w14:paraId="495B643F" w14:textId="77777777" w:rsidR="00847EF5" w:rsidRPr="00FC296D" w:rsidRDefault="00847EF5" w:rsidP="00A25BD9">
      <w:pPr>
        <w:spacing w:line="276" w:lineRule="auto"/>
        <w:rPr>
          <w:color w:val="FF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FC296D" w:rsidRPr="00FC296D" w14:paraId="318C99C4" w14:textId="77777777" w:rsidTr="00A25BD9">
        <w:tc>
          <w:tcPr>
            <w:tcW w:w="2689" w:type="dxa"/>
          </w:tcPr>
          <w:p w14:paraId="522193DC" w14:textId="77777777" w:rsidR="00847EF5" w:rsidRPr="00FC296D" w:rsidRDefault="00847EF5" w:rsidP="00A25BD9">
            <w:pPr>
              <w:spacing w:line="276" w:lineRule="auto"/>
              <w:rPr>
                <w:color w:val="FF0000"/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6D3249FE" w14:textId="77777777" w:rsidR="00847EF5" w:rsidRPr="00FC296D" w:rsidRDefault="00847EF5" w:rsidP="00A25BD9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FC296D">
              <w:rPr>
                <w:b/>
                <w:bCs/>
                <w:color w:val="FF0000"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3D4D84C4" w14:textId="77777777" w:rsidR="00847EF5" w:rsidRPr="00FC296D" w:rsidRDefault="00847EF5" w:rsidP="00A25BD9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FC296D">
              <w:rPr>
                <w:b/>
                <w:bCs/>
                <w:color w:val="FF0000"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61EB37D4" w14:textId="77777777" w:rsidR="00847EF5" w:rsidRPr="00FC296D" w:rsidRDefault="00847EF5" w:rsidP="00A25BD9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FC296D">
              <w:rPr>
                <w:b/>
                <w:bCs/>
                <w:color w:val="FF0000"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17C9BE0C" w14:textId="77777777" w:rsidR="00847EF5" w:rsidRPr="00FC296D" w:rsidRDefault="00847EF5" w:rsidP="00A25BD9">
            <w:pPr>
              <w:spacing w:line="276" w:lineRule="auto"/>
              <w:jc w:val="center"/>
              <w:rPr>
                <w:b/>
                <w:bCs/>
                <w:color w:val="FF0000"/>
                <w:szCs w:val="24"/>
              </w:rPr>
            </w:pPr>
            <w:r w:rsidRPr="00FC296D">
              <w:rPr>
                <w:b/>
                <w:bCs/>
                <w:color w:val="FF0000"/>
                <w:szCs w:val="24"/>
              </w:rPr>
              <w:t>Insuficiente</w:t>
            </w:r>
          </w:p>
        </w:tc>
      </w:tr>
      <w:tr w:rsidR="00FC296D" w:rsidRPr="00FC296D" w14:paraId="2653F36F" w14:textId="77777777" w:rsidTr="00A25BD9">
        <w:tc>
          <w:tcPr>
            <w:tcW w:w="2689" w:type="dxa"/>
            <w:vAlign w:val="center"/>
          </w:tcPr>
          <w:p w14:paraId="79F3D203" w14:textId="3CFBF568" w:rsidR="00847EF5" w:rsidRPr="00FC296D" w:rsidRDefault="00322E3C" w:rsidP="00A25BD9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FC296D">
              <w:rPr>
                <w:b/>
                <w:bCs/>
                <w:color w:val="FF0000"/>
                <w:sz w:val="22"/>
              </w:rPr>
              <w:t>Análisis del impacto ambiental.</w:t>
            </w:r>
          </w:p>
        </w:tc>
        <w:tc>
          <w:tcPr>
            <w:tcW w:w="2898" w:type="dxa"/>
            <w:vAlign w:val="center"/>
          </w:tcPr>
          <w:p w14:paraId="19CCA6D1" w14:textId="4964FC0C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Evalúa con precisión los hábitos personales, identificando claramente sus efectos en el medio ambiente.</w:t>
            </w:r>
          </w:p>
        </w:tc>
        <w:tc>
          <w:tcPr>
            <w:tcW w:w="2794" w:type="dxa"/>
            <w:vAlign w:val="center"/>
          </w:tcPr>
          <w:p w14:paraId="5B285ECA" w14:textId="3FD63A41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Analiza correctamente sus hábitos, pero sin detallar algunos efectos ambientales importantes.</w:t>
            </w:r>
          </w:p>
        </w:tc>
        <w:tc>
          <w:tcPr>
            <w:tcW w:w="2794" w:type="dxa"/>
            <w:vAlign w:val="center"/>
          </w:tcPr>
          <w:p w14:paraId="36C9546F" w14:textId="0BFAC709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Presenta un análisis superficial, sin profundizar en las consecuencias de sus hábitos.</w:t>
            </w:r>
          </w:p>
        </w:tc>
        <w:tc>
          <w:tcPr>
            <w:tcW w:w="2794" w:type="dxa"/>
            <w:vAlign w:val="center"/>
          </w:tcPr>
          <w:p w14:paraId="64B8F320" w14:textId="1BFEBA34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No analiza el impacto ambiental de sus hábitos de consumo.</w:t>
            </w:r>
          </w:p>
        </w:tc>
      </w:tr>
      <w:tr w:rsidR="00FC296D" w:rsidRPr="00FC296D" w14:paraId="051B3EA4" w14:textId="77777777" w:rsidTr="00A25BD9">
        <w:tc>
          <w:tcPr>
            <w:tcW w:w="2689" w:type="dxa"/>
            <w:vAlign w:val="center"/>
          </w:tcPr>
          <w:p w14:paraId="7DAEB6DF" w14:textId="6A433AFE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40</w:t>
            </w:r>
            <w:r w:rsidR="00847EF5" w:rsidRPr="00FC296D">
              <w:rPr>
                <w:color w:val="FF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32AA8924" w14:textId="77BCB0A9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535BF4EE" w14:textId="1CD237FC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09D039E9" w14:textId="47BA8A4D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144A6542" w14:textId="5A5877F3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1</w:t>
            </w:r>
          </w:p>
        </w:tc>
      </w:tr>
      <w:tr w:rsidR="00FC296D" w:rsidRPr="00FC296D" w14:paraId="5716509C" w14:textId="77777777" w:rsidTr="00A25BD9">
        <w:tc>
          <w:tcPr>
            <w:tcW w:w="2689" w:type="dxa"/>
            <w:vAlign w:val="center"/>
          </w:tcPr>
          <w:p w14:paraId="013ECCC2" w14:textId="18281FDC" w:rsidR="00847EF5" w:rsidRPr="00FC296D" w:rsidRDefault="00322E3C" w:rsidP="00A25BD9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FC296D">
              <w:rPr>
                <w:b/>
                <w:bCs/>
                <w:color w:val="FF0000"/>
                <w:sz w:val="22"/>
              </w:rPr>
              <w:t>Propuestas de mejora.</w:t>
            </w:r>
          </w:p>
        </w:tc>
        <w:tc>
          <w:tcPr>
            <w:tcW w:w="2898" w:type="dxa"/>
            <w:vAlign w:val="center"/>
          </w:tcPr>
          <w:p w14:paraId="6141E446" w14:textId="754F106F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Propone tres o más acciones concretas, realistas y bien justificadas.</w:t>
            </w:r>
          </w:p>
        </w:tc>
        <w:tc>
          <w:tcPr>
            <w:tcW w:w="2794" w:type="dxa"/>
            <w:vAlign w:val="center"/>
          </w:tcPr>
          <w:p w14:paraId="37DF3B4E" w14:textId="65ABBDF3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Presenta propuestas adecuadas, pero sin suficiente justificación o impacto.</w:t>
            </w:r>
          </w:p>
        </w:tc>
        <w:tc>
          <w:tcPr>
            <w:tcW w:w="2794" w:type="dxa"/>
            <w:vAlign w:val="center"/>
          </w:tcPr>
          <w:p w14:paraId="09F2F788" w14:textId="3F55167C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Expone cambios poco adecuados en su contribución a la sostenibilidad.</w:t>
            </w:r>
          </w:p>
        </w:tc>
        <w:tc>
          <w:tcPr>
            <w:tcW w:w="2794" w:type="dxa"/>
            <w:vAlign w:val="center"/>
          </w:tcPr>
          <w:p w14:paraId="490EC7DD" w14:textId="3D41873E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No plantea medidas de mejora o las propuestas son irrelevantes.</w:t>
            </w:r>
          </w:p>
        </w:tc>
      </w:tr>
      <w:tr w:rsidR="00FC296D" w:rsidRPr="00FC296D" w14:paraId="2DC0B22D" w14:textId="77777777" w:rsidTr="00A25BD9">
        <w:tc>
          <w:tcPr>
            <w:tcW w:w="2689" w:type="dxa"/>
            <w:vAlign w:val="center"/>
          </w:tcPr>
          <w:p w14:paraId="0E1F5D06" w14:textId="67A673FD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40</w:t>
            </w:r>
            <w:r w:rsidR="00847EF5" w:rsidRPr="00FC296D">
              <w:rPr>
                <w:color w:val="FF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64405551" w14:textId="0EFE862A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4</w:t>
            </w:r>
          </w:p>
        </w:tc>
        <w:tc>
          <w:tcPr>
            <w:tcW w:w="2794" w:type="dxa"/>
            <w:vAlign w:val="center"/>
          </w:tcPr>
          <w:p w14:paraId="1315EFBA" w14:textId="556DA76A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3</w:t>
            </w:r>
          </w:p>
        </w:tc>
        <w:tc>
          <w:tcPr>
            <w:tcW w:w="2794" w:type="dxa"/>
            <w:vAlign w:val="center"/>
          </w:tcPr>
          <w:p w14:paraId="4B9A6A3E" w14:textId="6ABC6326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2</w:t>
            </w:r>
          </w:p>
        </w:tc>
        <w:tc>
          <w:tcPr>
            <w:tcW w:w="2794" w:type="dxa"/>
            <w:vAlign w:val="center"/>
          </w:tcPr>
          <w:p w14:paraId="7DEAA4C9" w14:textId="58349A3F" w:rsidR="00847EF5" w:rsidRPr="00FC296D" w:rsidRDefault="00322E3C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1</w:t>
            </w:r>
          </w:p>
        </w:tc>
      </w:tr>
      <w:tr w:rsidR="00FC296D" w:rsidRPr="00FC296D" w14:paraId="4CC493A9" w14:textId="77777777" w:rsidTr="00A25BD9">
        <w:tc>
          <w:tcPr>
            <w:tcW w:w="2689" w:type="dxa"/>
            <w:vAlign w:val="center"/>
          </w:tcPr>
          <w:p w14:paraId="41520925" w14:textId="3429BB24" w:rsidR="00847EF5" w:rsidRPr="00FC296D" w:rsidRDefault="00847EF5" w:rsidP="00A25BD9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FC296D">
              <w:rPr>
                <w:b/>
                <w:bCs/>
                <w:color w:val="FF0000"/>
                <w:sz w:val="22"/>
              </w:rPr>
              <w:t>Presentación, extensión, estructura y precisión ortográfica.</w:t>
            </w:r>
          </w:p>
        </w:tc>
        <w:tc>
          <w:tcPr>
            <w:tcW w:w="2898" w:type="dxa"/>
            <w:vAlign w:val="center"/>
          </w:tcPr>
          <w:p w14:paraId="0335B6A6" w14:textId="1EE64C70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 xml:space="preserve">Responde de forma ordenada, comprensible y coherente, profundizando en todos los conceptos e ideas que expresa con rigor profesional y desde un punto de vista crítico y reflexivo. No comete errores gramaticales, de ortografía o puntuación. </w:t>
            </w:r>
          </w:p>
        </w:tc>
        <w:tc>
          <w:tcPr>
            <w:tcW w:w="2794" w:type="dxa"/>
            <w:vAlign w:val="center"/>
          </w:tcPr>
          <w:p w14:paraId="3EACA87D" w14:textId="74195FAF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Responde de forma ordenada, profundizando en algunos conceptos e ideas que expresa con cierta visión crítica y rigor profesional. Comete algún error gramatical, ortográfico y/o de puntuación.</w:t>
            </w:r>
          </w:p>
        </w:tc>
        <w:tc>
          <w:tcPr>
            <w:tcW w:w="2794" w:type="dxa"/>
            <w:vAlign w:val="center"/>
          </w:tcPr>
          <w:p w14:paraId="00C8A75F" w14:textId="132BE0A1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Usa un lenguaje comprensible, pero desordenado y sin profundizar en las ideas. Falta rigor profesional y visión crítica del contexto. Comete varios errores ortográficos, de gramática y/o de puntuación.</w:t>
            </w:r>
          </w:p>
        </w:tc>
        <w:tc>
          <w:tcPr>
            <w:tcW w:w="2794" w:type="dxa"/>
            <w:vAlign w:val="center"/>
          </w:tcPr>
          <w:p w14:paraId="2CC99778" w14:textId="0F8799E5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Presenta una respuesta desordenada, pobre e incompleta, que dificulta la comprensión de las ideas que se exponen. Comete errores gramaticales, de ortografía y puntuación.</w:t>
            </w:r>
          </w:p>
        </w:tc>
      </w:tr>
      <w:tr w:rsidR="00FC296D" w:rsidRPr="00FC296D" w14:paraId="5EEDEA3A" w14:textId="77777777" w:rsidTr="00A25BD9">
        <w:tc>
          <w:tcPr>
            <w:tcW w:w="2689" w:type="dxa"/>
            <w:vAlign w:val="center"/>
          </w:tcPr>
          <w:p w14:paraId="2C61A129" w14:textId="77777777" w:rsidR="00847EF5" w:rsidRPr="00FC296D" w:rsidRDefault="00847EF5" w:rsidP="00A25BD9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38706D20" w14:textId="77777777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4C172630" w14:textId="77777777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2F20D6CE" w14:textId="77777777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19DD6EBC" w14:textId="77777777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0.25</w:t>
            </w:r>
          </w:p>
        </w:tc>
      </w:tr>
      <w:tr w:rsidR="00FC296D" w:rsidRPr="00FC296D" w14:paraId="3605FC83" w14:textId="77777777" w:rsidTr="00A25BD9">
        <w:tc>
          <w:tcPr>
            <w:tcW w:w="2689" w:type="dxa"/>
            <w:vAlign w:val="center"/>
          </w:tcPr>
          <w:p w14:paraId="683F9B4B" w14:textId="6BBF8121" w:rsidR="00847EF5" w:rsidRPr="00FC296D" w:rsidRDefault="00847EF5" w:rsidP="00A25BD9">
            <w:pPr>
              <w:spacing w:line="276" w:lineRule="auto"/>
              <w:jc w:val="left"/>
              <w:rPr>
                <w:b/>
                <w:bCs/>
                <w:color w:val="FF0000"/>
                <w:sz w:val="22"/>
              </w:rPr>
            </w:pPr>
            <w:r w:rsidRPr="00FC296D">
              <w:rPr>
                <w:b/>
                <w:bCs/>
                <w:color w:val="FF0000"/>
                <w:sz w:val="22"/>
              </w:rPr>
              <w:lastRenderedPageBreak/>
              <w:t>Uso de recursos adicionales y creatividad en la respuesta.</w:t>
            </w:r>
          </w:p>
        </w:tc>
        <w:tc>
          <w:tcPr>
            <w:tcW w:w="2898" w:type="dxa"/>
            <w:vAlign w:val="center"/>
          </w:tcPr>
          <w:p w14:paraId="6B357F7C" w14:textId="4C02E62D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Utiliza numerosas fuentes de información relevantes, fiables y actualizadas. Aporta recursos adicionales que clarifican la respuesta. Responde con gran originalidad, haciendo uso de diferentes herramientas y aplicaciones, y expresando ideas ingeniosas.</w:t>
            </w:r>
          </w:p>
        </w:tc>
        <w:tc>
          <w:tcPr>
            <w:tcW w:w="2794" w:type="dxa"/>
            <w:vAlign w:val="center"/>
          </w:tcPr>
          <w:p w14:paraId="7E689FD2" w14:textId="708D8D0F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Utiliza diversas fuentes de información actualizadas. Aporta algún recurso adicional. 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0EC82B29" w14:textId="68BEDF01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Utiliza alguna fuente de información externa. Aporta alguna imagen o gráfico adicional.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302C7EB7" w14:textId="6D36818B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No hace uso de fuentes fiables ni añade recursos adicionales en la respuesta. Se utilizan ideas de otros autores sin citar.</w:t>
            </w:r>
          </w:p>
        </w:tc>
      </w:tr>
      <w:tr w:rsidR="00847EF5" w:rsidRPr="00FC296D" w14:paraId="28EC7BAA" w14:textId="77777777" w:rsidTr="00A25BD9">
        <w:tc>
          <w:tcPr>
            <w:tcW w:w="2689" w:type="dxa"/>
            <w:vAlign w:val="center"/>
          </w:tcPr>
          <w:p w14:paraId="1EB4F2C0" w14:textId="77777777" w:rsidR="00847EF5" w:rsidRPr="00FC296D" w:rsidRDefault="00847EF5" w:rsidP="00A25BD9">
            <w:pPr>
              <w:spacing w:line="276" w:lineRule="auto"/>
              <w:jc w:val="center"/>
              <w:rPr>
                <w:b/>
                <w:bCs/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1ED17C54" w14:textId="77777777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659B6E6B" w14:textId="77777777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16E7D8CA" w14:textId="77777777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57746FA9" w14:textId="77777777" w:rsidR="00847EF5" w:rsidRPr="00FC296D" w:rsidRDefault="00847EF5" w:rsidP="00A25BD9">
            <w:pPr>
              <w:spacing w:line="276" w:lineRule="auto"/>
              <w:jc w:val="center"/>
              <w:rPr>
                <w:color w:val="FF0000"/>
                <w:sz w:val="22"/>
              </w:rPr>
            </w:pPr>
            <w:r w:rsidRPr="00FC296D">
              <w:rPr>
                <w:color w:val="FF0000"/>
                <w:sz w:val="22"/>
              </w:rPr>
              <w:t>0.25</w:t>
            </w:r>
          </w:p>
        </w:tc>
      </w:tr>
    </w:tbl>
    <w:p w14:paraId="0A285BEE" w14:textId="77777777" w:rsidR="00847EF5" w:rsidRPr="00FC296D" w:rsidRDefault="00847EF5" w:rsidP="00A25BD9">
      <w:pPr>
        <w:spacing w:line="276" w:lineRule="auto"/>
        <w:rPr>
          <w:color w:val="FF0000"/>
          <w:szCs w:val="24"/>
        </w:rPr>
      </w:pPr>
    </w:p>
    <w:sectPr w:rsidR="00847EF5" w:rsidRPr="00FC296D" w:rsidSect="003145F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FBDBC0" w14:textId="77777777" w:rsidR="00D008FB" w:rsidRDefault="00D008FB" w:rsidP="00F565F3">
      <w:r>
        <w:separator/>
      </w:r>
    </w:p>
  </w:endnote>
  <w:endnote w:type="continuationSeparator" w:id="0">
    <w:p w14:paraId="3755257B" w14:textId="77777777" w:rsidR="00D008FB" w:rsidRDefault="00D008FB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3381D6D-E939-43E7-A5B7-4B5ED647F131}"/>
    <w:embedBold r:id="rId2" w:fontKey="{C754B211-1658-483A-8031-0AF3931E78A3}"/>
    <w:embedBoldItalic r:id="rId3" w:fontKey="{E6C8F1B5-4EB8-4CDB-A9FF-280FBC69668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BE485500-C425-4FA5-AC7A-FBBF8E2561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E024347C-416B-4A4C-BAA2-871BA10A6FE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4EDF45E3-05EA-4F8E-9F19-65C8BE2E8BC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09CC2B63-E393-4951-BCAF-30A4A69183FA}"/>
    <w:embedBold r:id="rId8" w:fontKey="{F948133C-0B7B-491C-862A-E99CCF8C515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5C935B28-46C1-4907-BAAA-1B0F70454C65}"/>
    <w:embedBold r:id="rId10" w:fontKey="{E45FAA72-F826-4333-B835-42026BE43C6C}"/>
    <w:embedBoldItalic r:id="rId11" w:fontKey="{86A5F65D-94EF-4388-ABBB-9ADEAE560A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9AEFC39-6CCB-4318-9AA1-FB9DEFD6ABB2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BC6EE7E2-CB74-4DBC-A99C-7FF318B682A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C110CD" w14:textId="77777777" w:rsidR="00D008FB" w:rsidRDefault="00D008FB" w:rsidP="00F565F3">
      <w:r>
        <w:separator/>
      </w:r>
    </w:p>
  </w:footnote>
  <w:footnote w:type="continuationSeparator" w:id="0">
    <w:p w14:paraId="2CB42EA1" w14:textId="77777777" w:rsidR="00D008FB" w:rsidRDefault="00D008FB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CA6408"/>
    <w:multiLevelType w:val="hybridMultilevel"/>
    <w:tmpl w:val="64F2F9F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F22942"/>
    <w:multiLevelType w:val="hybridMultilevel"/>
    <w:tmpl w:val="24DC8E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2"/>
  </w:num>
  <w:num w:numId="2" w16cid:durableId="854616120">
    <w:abstractNumId w:val="3"/>
  </w:num>
  <w:num w:numId="3" w16cid:durableId="1041124878">
    <w:abstractNumId w:val="0"/>
  </w:num>
  <w:num w:numId="4" w16cid:durableId="9199504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37F03"/>
    <w:rsid w:val="00067C02"/>
    <w:rsid w:val="000826EB"/>
    <w:rsid w:val="000B7008"/>
    <w:rsid w:val="000C4CCD"/>
    <w:rsid w:val="000D04A6"/>
    <w:rsid w:val="000D2419"/>
    <w:rsid w:val="00105B4A"/>
    <w:rsid w:val="001776E5"/>
    <w:rsid w:val="0018639F"/>
    <w:rsid w:val="001D58BA"/>
    <w:rsid w:val="001E67BA"/>
    <w:rsid w:val="002311BF"/>
    <w:rsid w:val="002441E5"/>
    <w:rsid w:val="00275A07"/>
    <w:rsid w:val="0029222A"/>
    <w:rsid w:val="002A41C6"/>
    <w:rsid w:val="002C2B51"/>
    <w:rsid w:val="002F4E08"/>
    <w:rsid w:val="003145F8"/>
    <w:rsid w:val="00322E3C"/>
    <w:rsid w:val="0037798C"/>
    <w:rsid w:val="004243A0"/>
    <w:rsid w:val="00463A70"/>
    <w:rsid w:val="00471EEF"/>
    <w:rsid w:val="00473972"/>
    <w:rsid w:val="00483967"/>
    <w:rsid w:val="004B30D4"/>
    <w:rsid w:val="004D470E"/>
    <w:rsid w:val="005151AC"/>
    <w:rsid w:val="005360F7"/>
    <w:rsid w:val="00552BDE"/>
    <w:rsid w:val="00560D64"/>
    <w:rsid w:val="00595F47"/>
    <w:rsid w:val="005A1300"/>
    <w:rsid w:val="005D749C"/>
    <w:rsid w:val="00617197"/>
    <w:rsid w:val="00662212"/>
    <w:rsid w:val="00663EAE"/>
    <w:rsid w:val="0068431F"/>
    <w:rsid w:val="00685413"/>
    <w:rsid w:val="006C2C3C"/>
    <w:rsid w:val="006F0A7D"/>
    <w:rsid w:val="007209CD"/>
    <w:rsid w:val="00750A47"/>
    <w:rsid w:val="00752B53"/>
    <w:rsid w:val="007B3F0D"/>
    <w:rsid w:val="007D1E96"/>
    <w:rsid w:val="007E029F"/>
    <w:rsid w:val="007F284B"/>
    <w:rsid w:val="0083187B"/>
    <w:rsid w:val="00847EF5"/>
    <w:rsid w:val="00876F7A"/>
    <w:rsid w:val="008B5B4C"/>
    <w:rsid w:val="008D06F1"/>
    <w:rsid w:val="008F7058"/>
    <w:rsid w:val="00906CC7"/>
    <w:rsid w:val="00916A4F"/>
    <w:rsid w:val="00916E07"/>
    <w:rsid w:val="00952F48"/>
    <w:rsid w:val="00954873"/>
    <w:rsid w:val="00974BAC"/>
    <w:rsid w:val="009D75BE"/>
    <w:rsid w:val="00A1388D"/>
    <w:rsid w:val="00A25BD9"/>
    <w:rsid w:val="00A639C8"/>
    <w:rsid w:val="00A64D1C"/>
    <w:rsid w:val="00AA09CD"/>
    <w:rsid w:val="00AC49A6"/>
    <w:rsid w:val="00AD2A06"/>
    <w:rsid w:val="00AE10CC"/>
    <w:rsid w:val="00B01CCB"/>
    <w:rsid w:val="00B043FF"/>
    <w:rsid w:val="00B25CB9"/>
    <w:rsid w:val="00B34029"/>
    <w:rsid w:val="00B416AD"/>
    <w:rsid w:val="00B45FD9"/>
    <w:rsid w:val="00BE5C9F"/>
    <w:rsid w:val="00C1681F"/>
    <w:rsid w:val="00C20269"/>
    <w:rsid w:val="00C24CB3"/>
    <w:rsid w:val="00C53705"/>
    <w:rsid w:val="00C55214"/>
    <w:rsid w:val="00C73F40"/>
    <w:rsid w:val="00C75299"/>
    <w:rsid w:val="00C82911"/>
    <w:rsid w:val="00CB007D"/>
    <w:rsid w:val="00CB09C2"/>
    <w:rsid w:val="00CD4025"/>
    <w:rsid w:val="00CE7BEC"/>
    <w:rsid w:val="00D008FB"/>
    <w:rsid w:val="00D21110"/>
    <w:rsid w:val="00D51E8D"/>
    <w:rsid w:val="00DA6FDF"/>
    <w:rsid w:val="00E271BE"/>
    <w:rsid w:val="00E36386"/>
    <w:rsid w:val="00E376D9"/>
    <w:rsid w:val="00E47317"/>
    <w:rsid w:val="00E865E7"/>
    <w:rsid w:val="00EB1C39"/>
    <w:rsid w:val="00ED337A"/>
    <w:rsid w:val="00F31721"/>
    <w:rsid w:val="00F55C77"/>
    <w:rsid w:val="00F565F3"/>
    <w:rsid w:val="00FC296D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AC49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4E7E7477-4795-481F-A500-8B959FA0FE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628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3</cp:revision>
  <dcterms:created xsi:type="dcterms:W3CDTF">2025-01-29T15:10:00Z</dcterms:created>
  <dcterms:modified xsi:type="dcterms:W3CDTF">2025-04-27T08:59:00Z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